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6432" w14:textId="477028D2" w:rsidR="00BB04BC" w:rsidRPr="00B279FA" w:rsidRDefault="00042F13" w:rsidP="00B4796C">
      <w:pPr>
        <w:pStyle w:val="af5"/>
        <w:spacing w:line="240" w:lineRule="exact"/>
        <w:outlineLvl w:val="0"/>
        <w:rPr>
          <w:rFonts w:ascii="ＭＳ 明朝" w:eastAsia="ＭＳ 明朝" w:hAnsi="ＭＳ 明朝"/>
          <w:sz w:val="20"/>
          <w:szCs w:val="21"/>
          <w:bdr w:val="single" w:sz="4" w:space="0" w:color="auto"/>
        </w:rPr>
      </w:pPr>
      <w:r w:rsidRPr="00B279FA">
        <w:rPr>
          <w:rFonts w:ascii="ＭＳ 明朝" w:eastAsia="ＭＳ 明朝" w:hAnsi="ＭＳ 明朝" w:hint="eastAsia"/>
          <w:sz w:val="20"/>
          <w:szCs w:val="21"/>
          <w:bdr w:val="single" w:sz="4" w:space="0" w:color="auto"/>
        </w:rPr>
        <w:t>様</w:t>
      </w:r>
      <w:r w:rsidR="00BB04BC" w:rsidRPr="00B279FA">
        <w:rPr>
          <w:rFonts w:ascii="ＭＳ 明朝" w:eastAsia="ＭＳ 明朝" w:hAnsi="ＭＳ 明朝" w:hint="eastAsia"/>
          <w:sz w:val="20"/>
          <w:szCs w:val="21"/>
          <w:bdr w:val="single" w:sz="4" w:space="0" w:color="auto"/>
        </w:rPr>
        <w:t>式３</w:t>
      </w:r>
    </w:p>
    <w:p w14:paraId="63A5B105" w14:textId="3D3FE03C" w:rsidR="00BB04BC" w:rsidRPr="00B279FA" w:rsidRDefault="00BB04BC" w:rsidP="00B4796C">
      <w:pPr>
        <w:spacing w:line="240" w:lineRule="exact"/>
        <w:ind w:left="400" w:hangingChars="200" w:hanging="400"/>
        <w:jc w:val="right"/>
        <w:outlineLvl w:val="0"/>
        <w:rPr>
          <w:rFonts w:hAnsi="ＭＳ 明朝"/>
          <w:sz w:val="20"/>
          <w:szCs w:val="21"/>
        </w:rPr>
      </w:pPr>
      <w:r w:rsidRPr="00B279FA">
        <w:rPr>
          <w:rFonts w:hAnsi="ＭＳ 明朝" w:hint="eastAsia"/>
          <w:sz w:val="20"/>
          <w:szCs w:val="21"/>
        </w:rPr>
        <w:t xml:space="preserve">　　令和</w:t>
      </w:r>
      <w:r w:rsidR="0052489C" w:rsidRPr="00B279FA">
        <w:rPr>
          <w:rFonts w:hAnsi="ＭＳ 明朝" w:hint="eastAsia"/>
          <w:sz w:val="20"/>
          <w:szCs w:val="21"/>
        </w:rPr>
        <w:t xml:space="preserve">　</w:t>
      </w:r>
      <w:r w:rsidRPr="00B279FA">
        <w:rPr>
          <w:rFonts w:hAnsi="ＭＳ 明朝" w:hint="eastAsia"/>
          <w:sz w:val="20"/>
          <w:szCs w:val="21"/>
        </w:rPr>
        <w:t>年　月　日</w:t>
      </w:r>
    </w:p>
    <w:p w14:paraId="66850B5E" w14:textId="77777777" w:rsidR="00BB04BC" w:rsidRPr="00B279FA" w:rsidRDefault="00BB04BC" w:rsidP="00BB04BC">
      <w:pPr>
        <w:ind w:left="400" w:hangingChars="200" w:hanging="400"/>
        <w:outlineLvl w:val="0"/>
        <w:rPr>
          <w:rFonts w:hAnsi="ＭＳ 明朝"/>
          <w:sz w:val="20"/>
          <w:szCs w:val="21"/>
        </w:rPr>
      </w:pPr>
      <w:r w:rsidRPr="00B279FA">
        <w:rPr>
          <w:rFonts w:hAnsi="ＭＳ 明朝" w:hint="eastAsia"/>
          <w:sz w:val="20"/>
          <w:szCs w:val="21"/>
        </w:rPr>
        <w:t>日本労働安全衛生コンサルタント会会長　殿</w:t>
      </w:r>
    </w:p>
    <w:p w14:paraId="19120D56" w14:textId="77777777" w:rsidR="00BB04BC" w:rsidRPr="00B279FA" w:rsidRDefault="00BB04BC" w:rsidP="00BB04BC">
      <w:pPr>
        <w:ind w:left="400" w:hangingChars="200" w:hanging="400"/>
        <w:outlineLvl w:val="0"/>
        <w:rPr>
          <w:rFonts w:hAnsi="ＭＳ 明朝"/>
          <w:sz w:val="20"/>
          <w:szCs w:val="21"/>
        </w:rPr>
      </w:pPr>
    </w:p>
    <w:p w14:paraId="64965D34" w14:textId="517F3D18" w:rsidR="00BB04BC" w:rsidRPr="00B279FA" w:rsidRDefault="00BB04BC" w:rsidP="0084655F">
      <w:pPr>
        <w:ind w:firstLineChars="1200" w:firstLine="2400"/>
        <w:outlineLvl w:val="0"/>
        <w:rPr>
          <w:rFonts w:hAnsi="ＭＳ 明朝"/>
          <w:sz w:val="20"/>
          <w:szCs w:val="21"/>
        </w:rPr>
      </w:pPr>
      <w:r w:rsidRPr="00B279FA">
        <w:rPr>
          <w:rFonts w:hAnsi="ＭＳ 明朝" w:hint="eastAsia"/>
          <w:sz w:val="20"/>
          <w:szCs w:val="21"/>
        </w:rPr>
        <w:t xml:space="preserve">　</w:t>
      </w:r>
      <w:r w:rsidRPr="00B279FA">
        <w:rPr>
          <w:rFonts w:hAnsi="ＭＳ 明朝" w:hint="eastAsia"/>
          <w:spacing w:val="72"/>
          <w:kern w:val="0"/>
          <w:sz w:val="20"/>
          <w:szCs w:val="21"/>
          <w:fitText w:val="1575" w:id="-1813664764"/>
        </w:rPr>
        <w:t xml:space="preserve">所　在　</w:t>
      </w:r>
      <w:r w:rsidRPr="00B279FA">
        <w:rPr>
          <w:rFonts w:hAnsi="ＭＳ 明朝" w:hint="eastAsia"/>
          <w:kern w:val="0"/>
          <w:sz w:val="20"/>
          <w:szCs w:val="21"/>
          <w:fitText w:val="1575" w:id="-1813664764"/>
        </w:rPr>
        <w:t>地</w:t>
      </w:r>
    </w:p>
    <w:p w14:paraId="7782803C" w14:textId="5EF3C6F4" w:rsidR="00BB04BC" w:rsidRPr="00B279FA" w:rsidRDefault="00BB04BC" w:rsidP="00BB04BC">
      <w:pPr>
        <w:ind w:left="400" w:hangingChars="200" w:hanging="400"/>
        <w:outlineLvl w:val="0"/>
        <w:rPr>
          <w:rFonts w:hAnsi="ＭＳ 明朝"/>
          <w:sz w:val="20"/>
          <w:szCs w:val="21"/>
        </w:rPr>
      </w:pPr>
      <w:r w:rsidRPr="00B279FA">
        <w:rPr>
          <w:rFonts w:hAnsi="ＭＳ 明朝" w:hint="eastAsia"/>
          <w:sz w:val="20"/>
          <w:szCs w:val="21"/>
        </w:rPr>
        <w:t xml:space="preserve">　　　　　　　　　　　　　</w:t>
      </w:r>
      <w:r w:rsidR="008F43B6" w:rsidRPr="00B279FA">
        <w:rPr>
          <w:rFonts w:hAnsi="ＭＳ 明朝" w:hint="eastAsia"/>
          <w:spacing w:val="133"/>
          <w:kern w:val="0"/>
          <w:sz w:val="20"/>
          <w:szCs w:val="21"/>
          <w:fitText w:val="1600" w:id="-1539114496"/>
        </w:rPr>
        <w:t>企業名</w:t>
      </w:r>
      <w:r w:rsidR="008F43B6" w:rsidRPr="00B279FA">
        <w:rPr>
          <w:rFonts w:hAnsi="ＭＳ 明朝" w:hint="eastAsia"/>
          <w:spacing w:val="1"/>
          <w:kern w:val="0"/>
          <w:sz w:val="20"/>
          <w:szCs w:val="21"/>
          <w:fitText w:val="1600" w:id="-1539114496"/>
        </w:rPr>
        <w:t>称</w:t>
      </w:r>
    </w:p>
    <w:p w14:paraId="647E70A9" w14:textId="20F61A43" w:rsidR="00BB04BC" w:rsidRPr="00B279FA" w:rsidRDefault="00BB04BC" w:rsidP="00BB04BC">
      <w:pPr>
        <w:ind w:left="400" w:hangingChars="200" w:hanging="400"/>
        <w:outlineLvl w:val="0"/>
        <w:rPr>
          <w:rFonts w:hAnsi="ＭＳ 明朝"/>
          <w:sz w:val="20"/>
          <w:szCs w:val="21"/>
        </w:rPr>
      </w:pPr>
      <w:r w:rsidRPr="00B279FA">
        <w:rPr>
          <w:rFonts w:hAnsi="ＭＳ 明朝" w:hint="eastAsia"/>
          <w:sz w:val="20"/>
          <w:szCs w:val="21"/>
        </w:rPr>
        <w:t xml:space="preserve">　　　　　　　　　　　　　</w:t>
      </w:r>
      <w:r w:rsidRPr="00B279FA">
        <w:rPr>
          <w:rFonts w:hAnsi="ＭＳ 明朝" w:hint="eastAsia"/>
          <w:kern w:val="0"/>
          <w:sz w:val="20"/>
          <w:szCs w:val="21"/>
          <w:fitText w:val="1600" w:id="-1788171776"/>
        </w:rPr>
        <w:t>代表者の職</w:t>
      </w:r>
      <w:r w:rsidR="008F43B6" w:rsidRPr="00B279FA">
        <w:rPr>
          <w:rFonts w:hAnsi="ＭＳ 明朝" w:hint="eastAsia"/>
          <w:kern w:val="0"/>
          <w:sz w:val="20"/>
          <w:szCs w:val="21"/>
          <w:fitText w:val="1600" w:id="-1788171776"/>
        </w:rPr>
        <w:t>・</w:t>
      </w:r>
      <w:r w:rsidRPr="00B279FA">
        <w:rPr>
          <w:rFonts w:hAnsi="ＭＳ 明朝" w:hint="eastAsia"/>
          <w:kern w:val="0"/>
          <w:sz w:val="20"/>
          <w:szCs w:val="21"/>
          <w:fitText w:val="1600" w:id="-1788171776"/>
        </w:rPr>
        <w:t>氏名</w:t>
      </w:r>
      <w:r w:rsidRPr="00B279FA">
        <w:rPr>
          <w:rFonts w:hAnsi="ＭＳ 明朝" w:hint="eastAsia"/>
          <w:sz w:val="20"/>
          <w:szCs w:val="21"/>
        </w:rPr>
        <w:t xml:space="preserve">　　　　　　　　　　　　　　　　　　</w:t>
      </w:r>
    </w:p>
    <w:p w14:paraId="61B4EEC4" w14:textId="77777777" w:rsidR="00BB04BC" w:rsidRPr="00B279FA" w:rsidRDefault="00BB04BC" w:rsidP="00BB04BC">
      <w:pPr>
        <w:pStyle w:val="af5"/>
        <w:outlineLvl w:val="0"/>
        <w:rPr>
          <w:rFonts w:ascii="ＭＳ 明朝" w:eastAsia="ＭＳ 明朝" w:hAnsi="ＭＳ 明朝"/>
          <w:sz w:val="20"/>
          <w:szCs w:val="21"/>
          <w14:numSpacing w14:val="proportional"/>
        </w:rPr>
      </w:pPr>
    </w:p>
    <w:p w14:paraId="7538BA34" w14:textId="05B22EA1" w:rsidR="00BB04BC" w:rsidRPr="00B279FA" w:rsidRDefault="00BB04BC" w:rsidP="00BB04BC">
      <w:pPr>
        <w:jc w:val="center"/>
        <w:outlineLvl w:val="0"/>
        <w:rPr>
          <w:rFonts w:hAnsi="ＭＳ 明朝"/>
          <w:sz w:val="20"/>
          <w:szCs w:val="21"/>
        </w:rPr>
      </w:pPr>
      <w:r w:rsidRPr="00B279FA">
        <w:rPr>
          <w:rFonts w:hAnsi="ＭＳ 明朝" w:hint="eastAsia"/>
          <w:sz w:val="20"/>
          <w:szCs w:val="21"/>
        </w:rPr>
        <w:t>令和</w:t>
      </w:r>
      <w:r w:rsidR="0084655F" w:rsidRPr="00B279FA">
        <w:rPr>
          <w:rFonts w:hAnsi="ＭＳ 明朝" w:hint="eastAsia"/>
          <w:sz w:val="20"/>
          <w:szCs w:val="21"/>
        </w:rPr>
        <w:t>５</w:t>
      </w:r>
      <w:r w:rsidRPr="00B279FA">
        <w:rPr>
          <w:rFonts w:hAnsi="ＭＳ 明朝" w:hint="eastAsia"/>
          <w:sz w:val="20"/>
          <w:szCs w:val="21"/>
        </w:rPr>
        <w:t>年度エイジフレンドリー間接補助金実績報告書及び精算払請求書</w:t>
      </w:r>
    </w:p>
    <w:p w14:paraId="1C4C5767" w14:textId="77777777" w:rsidR="00BB04BC" w:rsidRPr="00B279FA" w:rsidRDefault="00BB04BC" w:rsidP="005F20D4">
      <w:pPr>
        <w:spacing w:line="240" w:lineRule="exact"/>
        <w:jc w:val="center"/>
        <w:outlineLvl w:val="0"/>
        <w:rPr>
          <w:rFonts w:hAnsi="ＭＳ 明朝"/>
          <w:sz w:val="20"/>
          <w:szCs w:val="21"/>
        </w:rPr>
      </w:pPr>
    </w:p>
    <w:p w14:paraId="37C1BD4C" w14:textId="504E2C7B" w:rsidR="00BB04BC" w:rsidRPr="00B279FA" w:rsidRDefault="00BB04BC" w:rsidP="00DB66D4">
      <w:pPr>
        <w:spacing w:line="300" w:lineRule="exact"/>
        <w:outlineLvl w:val="0"/>
        <w:rPr>
          <w:rFonts w:hAnsi="ＭＳ 明朝"/>
          <w:sz w:val="20"/>
          <w:szCs w:val="21"/>
        </w:rPr>
      </w:pPr>
      <w:r w:rsidRPr="00B279FA">
        <w:rPr>
          <w:rFonts w:hAnsi="ＭＳ 明朝" w:hint="eastAsia"/>
          <w:sz w:val="20"/>
          <w:szCs w:val="21"/>
        </w:rPr>
        <w:t xml:space="preserve">　（受付番号</w:t>
      </w:r>
      <w:r w:rsidR="008F43B6" w:rsidRPr="00B279FA">
        <w:rPr>
          <w:rFonts w:hAnsi="ＭＳ 明朝" w:hint="eastAsia"/>
          <w:sz w:val="20"/>
          <w:szCs w:val="21"/>
        </w:rPr>
        <w:t>○○○○○○</w:t>
      </w:r>
      <w:r w:rsidRPr="00B279FA">
        <w:rPr>
          <w:rFonts w:hAnsi="ＭＳ 明朝" w:hint="eastAsia"/>
          <w:sz w:val="20"/>
          <w:szCs w:val="21"/>
        </w:rPr>
        <w:t>）により交付決定の通知を受けた令和</w:t>
      </w:r>
      <w:r w:rsidR="0084655F" w:rsidRPr="00B279FA">
        <w:rPr>
          <w:rFonts w:hAnsi="ＭＳ 明朝" w:hint="eastAsia"/>
          <w:sz w:val="20"/>
          <w:szCs w:val="21"/>
        </w:rPr>
        <w:t>５</w:t>
      </w:r>
      <w:r w:rsidRPr="00B279FA">
        <w:rPr>
          <w:rFonts w:hAnsi="ＭＳ 明朝" w:hint="eastAsia"/>
          <w:sz w:val="20"/>
          <w:szCs w:val="21"/>
        </w:rPr>
        <w:t>年度エイジフレンドリー間接補助金（以下、「間接補助金」という。）に係る間接補助対象経費を支出しましたので、令和</w:t>
      </w:r>
      <w:r w:rsidR="0084655F" w:rsidRPr="00B279FA">
        <w:rPr>
          <w:rFonts w:hAnsi="ＭＳ 明朝" w:hint="eastAsia"/>
          <w:sz w:val="20"/>
          <w:szCs w:val="21"/>
        </w:rPr>
        <w:t>５</w:t>
      </w:r>
      <w:r w:rsidRPr="00B279FA">
        <w:rPr>
          <w:rFonts w:hAnsi="ＭＳ 明朝" w:hint="eastAsia"/>
          <w:sz w:val="20"/>
          <w:szCs w:val="21"/>
        </w:rPr>
        <w:t>年度エイジフレンドリー間接補助金交付規程第</w:t>
      </w:r>
      <w:r w:rsidR="0084655F" w:rsidRPr="00B279FA">
        <w:rPr>
          <w:rFonts w:hAnsi="ＭＳ 明朝" w:hint="eastAsia"/>
          <w:sz w:val="20"/>
          <w:szCs w:val="21"/>
        </w:rPr>
        <w:t>１３</w:t>
      </w:r>
      <w:r w:rsidRPr="00B279FA">
        <w:rPr>
          <w:rFonts w:hAnsi="ＭＳ 明朝" w:hint="eastAsia"/>
          <w:sz w:val="20"/>
          <w:szCs w:val="21"/>
        </w:rPr>
        <w:t>条第１項の規定に基づき、下記１及び２のとおり報告するとともに、精算払いを受けたいので、下記３及び４のとおり請求します。</w:t>
      </w:r>
    </w:p>
    <w:p w14:paraId="1E87CCE6" w14:textId="77777777" w:rsidR="00BB04BC" w:rsidRPr="00B279FA" w:rsidRDefault="00BB04BC" w:rsidP="00DB66D4">
      <w:pPr>
        <w:spacing w:line="300" w:lineRule="exact"/>
        <w:outlineLvl w:val="0"/>
        <w:rPr>
          <w:rFonts w:hAnsi="ＭＳ 明朝"/>
          <w:sz w:val="20"/>
          <w:szCs w:val="21"/>
        </w:rPr>
      </w:pPr>
    </w:p>
    <w:p w14:paraId="5ACC678C" w14:textId="77777777" w:rsidR="00BB04BC" w:rsidRPr="00B279FA" w:rsidRDefault="00BB04BC" w:rsidP="00DB66D4">
      <w:pPr>
        <w:pStyle w:val="a3"/>
        <w:spacing w:line="300" w:lineRule="exact"/>
        <w:outlineLvl w:val="0"/>
        <w:rPr>
          <w:rFonts w:hAnsi="ＭＳ 明朝"/>
          <w:sz w:val="20"/>
          <w:szCs w:val="21"/>
        </w:rPr>
      </w:pPr>
      <w:r w:rsidRPr="00B279FA">
        <w:rPr>
          <w:rFonts w:hAnsi="ＭＳ 明朝" w:hint="eastAsia"/>
          <w:sz w:val="20"/>
          <w:szCs w:val="21"/>
        </w:rPr>
        <w:t>記</w:t>
      </w:r>
    </w:p>
    <w:p w14:paraId="6EAD5773" w14:textId="77777777" w:rsidR="00BB04BC" w:rsidRPr="00B279FA" w:rsidRDefault="00BB04BC" w:rsidP="00DB66D4">
      <w:pPr>
        <w:spacing w:line="300" w:lineRule="exact"/>
        <w:rPr>
          <w:sz w:val="20"/>
          <w:szCs w:val="21"/>
        </w:rPr>
      </w:pPr>
    </w:p>
    <w:p w14:paraId="0B00BEB5" w14:textId="5025346F" w:rsidR="00BB04BC" w:rsidRPr="00B279FA" w:rsidRDefault="00BB04BC" w:rsidP="00ED61EE">
      <w:pPr>
        <w:spacing w:line="-280" w:lineRule="auto"/>
        <w:ind w:left="400" w:hangingChars="200" w:hanging="400"/>
        <w:rPr>
          <w:sz w:val="20"/>
          <w:szCs w:val="21"/>
        </w:rPr>
      </w:pPr>
      <w:r w:rsidRPr="00B279FA">
        <w:rPr>
          <w:rFonts w:hint="eastAsia"/>
          <w:sz w:val="20"/>
          <w:szCs w:val="21"/>
        </w:rPr>
        <w:t>１　間接補助金の対象となる安全衛生対策</w:t>
      </w:r>
      <w:r w:rsidR="00ED61EE" w:rsidRPr="00B279FA">
        <w:rPr>
          <w:rFonts w:hint="eastAsia"/>
          <w:sz w:val="20"/>
          <w:szCs w:val="21"/>
        </w:rPr>
        <w:t>(物品の購入、工事の施工等)の実施状況が確認できる資料</w:t>
      </w:r>
      <w:r w:rsidR="00ED61EE" w:rsidRPr="00B279FA">
        <w:rPr>
          <w:sz w:val="20"/>
          <w:szCs w:val="21"/>
        </w:rPr>
        <w:br/>
      </w:r>
      <w:r w:rsidR="00754F56" w:rsidRPr="00B279FA">
        <w:rPr>
          <w:rFonts w:hint="eastAsia"/>
          <w:sz w:val="20"/>
          <w:szCs w:val="21"/>
        </w:rPr>
        <w:t>（</w:t>
      </w:r>
      <w:r w:rsidR="00754F56" w:rsidRPr="00B279FA">
        <w:rPr>
          <w:rFonts w:hint="eastAsia"/>
          <w:b/>
          <w:bCs/>
          <w:sz w:val="20"/>
          <w:szCs w:val="21"/>
        </w:rPr>
        <w:t>下記５「添付資料」を参照</w:t>
      </w:r>
      <w:r w:rsidR="00754F56" w:rsidRPr="00B279FA">
        <w:rPr>
          <w:rFonts w:hint="eastAsia"/>
          <w:sz w:val="20"/>
          <w:szCs w:val="21"/>
        </w:rPr>
        <w:t>）</w:t>
      </w:r>
    </w:p>
    <w:p w14:paraId="36A0D6D5" w14:textId="1BCC3DAA" w:rsidR="00BB04BC" w:rsidRPr="00B279FA" w:rsidRDefault="00BB04BC" w:rsidP="005F109A">
      <w:pPr>
        <w:spacing w:line="200" w:lineRule="exact"/>
        <w:rPr>
          <w:sz w:val="20"/>
          <w:szCs w:val="21"/>
        </w:rPr>
      </w:pPr>
    </w:p>
    <w:p w14:paraId="7EDF6BBC" w14:textId="77777777" w:rsidR="00507284" w:rsidRPr="00B279FA" w:rsidRDefault="00BB04BC" w:rsidP="00700492">
      <w:pPr>
        <w:spacing w:line="-280" w:lineRule="auto"/>
        <w:rPr>
          <w:sz w:val="20"/>
          <w:szCs w:val="21"/>
        </w:rPr>
      </w:pPr>
      <w:r w:rsidRPr="00B279FA">
        <w:rPr>
          <w:rFonts w:hint="eastAsia"/>
          <w:sz w:val="20"/>
          <w:szCs w:val="21"/>
        </w:rPr>
        <w:t>２　間接補助金対象経費の支出実績及び支出日</w:t>
      </w:r>
    </w:p>
    <w:p w14:paraId="58591616" w14:textId="77777777" w:rsidR="00507284" w:rsidRPr="00B279FA" w:rsidRDefault="00507284" w:rsidP="0005765D">
      <w:pPr>
        <w:spacing w:line="320" w:lineRule="atLeast"/>
        <w:rPr>
          <w:sz w:val="20"/>
          <w:szCs w:val="21"/>
        </w:rPr>
      </w:pPr>
      <w:r w:rsidRPr="00B279FA">
        <w:rPr>
          <w:rFonts w:hint="eastAsia"/>
          <w:sz w:val="20"/>
          <w:szCs w:val="21"/>
        </w:rPr>
        <w:t>（１）高年齢労働者の労働災害防止対策コース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102"/>
      </w:tblGrid>
      <w:tr w:rsidR="00B279FA" w:rsidRPr="00B279FA" w14:paraId="17769298" w14:textId="77777777" w:rsidTr="0005765D">
        <w:trPr>
          <w:jc w:val="center"/>
        </w:trPr>
        <w:tc>
          <w:tcPr>
            <w:tcW w:w="3402" w:type="dxa"/>
          </w:tcPr>
          <w:p w14:paraId="1CD1E33B" w14:textId="02218FD3" w:rsidR="00507284" w:rsidRPr="00B279FA" w:rsidRDefault="00507284" w:rsidP="0005765D">
            <w:pPr>
              <w:spacing w:line="-280" w:lineRule="auto"/>
              <w:rPr>
                <w:sz w:val="20"/>
                <w:szCs w:val="21"/>
              </w:rPr>
            </w:pPr>
            <w:r w:rsidRPr="00B279FA">
              <w:rPr>
                <w:rFonts w:hint="eastAsia"/>
                <w:sz w:val="20"/>
                <w:szCs w:val="21"/>
              </w:rPr>
              <w:t>・間接補助金対象経費総額</w:t>
            </w:r>
          </w:p>
        </w:tc>
        <w:tc>
          <w:tcPr>
            <w:tcW w:w="5102" w:type="dxa"/>
            <w:vAlign w:val="center"/>
          </w:tcPr>
          <w:p w14:paraId="3B0705CE" w14:textId="4B446E6C" w:rsidR="00507284" w:rsidRPr="00B279FA" w:rsidRDefault="00507284" w:rsidP="0005765D">
            <w:pPr>
              <w:spacing w:line="-280" w:lineRule="auto"/>
              <w:ind w:firstLineChars="1000" w:firstLine="2000"/>
              <w:rPr>
                <w:sz w:val="20"/>
                <w:szCs w:val="21"/>
              </w:rPr>
            </w:pPr>
            <w:r w:rsidRPr="00B279FA">
              <w:rPr>
                <w:rFonts w:hint="eastAsia"/>
                <w:sz w:val="20"/>
                <w:szCs w:val="21"/>
              </w:rPr>
              <w:t>円（税抜）</w:t>
            </w:r>
            <w:r w:rsidRPr="00B279FA">
              <w:rPr>
                <w:rFonts w:hint="eastAsia"/>
                <w:sz w:val="16"/>
                <w:szCs w:val="18"/>
              </w:rPr>
              <w:t>※小数点以下は切り捨て</w:t>
            </w:r>
          </w:p>
        </w:tc>
      </w:tr>
      <w:tr w:rsidR="00B279FA" w:rsidRPr="00B279FA" w14:paraId="051D5C1D" w14:textId="77777777" w:rsidTr="0005765D">
        <w:trPr>
          <w:jc w:val="center"/>
        </w:trPr>
        <w:tc>
          <w:tcPr>
            <w:tcW w:w="3402" w:type="dxa"/>
          </w:tcPr>
          <w:p w14:paraId="3AE29421" w14:textId="2714AF42" w:rsidR="00507284" w:rsidRPr="00B279FA" w:rsidRDefault="00507284" w:rsidP="0005765D">
            <w:pPr>
              <w:spacing w:line="-280" w:lineRule="auto"/>
              <w:rPr>
                <w:sz w:val="20"/>
                <w:szCs w:val="21"/>
              </w:rPr>
            </w:pPr>
            <w:r w:rsidRPr="00B279FA">
              <w:rPr>
                <w:rFonts w:hint="eastAsia"/>
                <w:sz w:val="20"/>
                <w:szCs w:val="21"/>
              </w:rPr>
              <w:t>・支出日（複数の場合は最終日）</w:t>
            </w:r>
          </w:p>
        </w:tc>
        <w:tc>
          <w:tcPr>
            <w:tcW w:w="5102" w:type="dxa"/>
            <w:vAlign w:val="center"/>
          </w:tcPr>
          <w:p w14:paraId="215997B2" w14:textId="1B4D152E" w:rsidR="00507284" w:rsidRPr="00B279FA" w:rsidRDefault="00507284" w:rsidP="0005765D">
            <w:pPr>
              <w:spacing w:line="-280" w:lineRule="auto"/>
              <w:ind w:leftChars="100" w:left="240"/>
              <w:jc w:val="center"/>
              <w:rPr>
                <w:sz w:val="20"/>
                <w:szCs w:val="21"/>
              </w:rPr>
            </w:pPr>
            <w:r w:rsidRPr="00B279FA">
              <w:rPr>
                <w:rFonts w:hint="eastAsia"/>
                <w:sz w:val="20"/>
                <w:szCs w:val="21"/>
              </w:rPr>
              <w:t>年　　月　　日</w:t>
            </w:r>
          </w:p>
        </w:tc>
      </w:tr>
    </w:tbl>
    <w:p w14:paraId="62917055" w14:textId="77777777" w:rsidR="00507284" w:rsidRPr="00B279FA" w:rsidRDefault="00DB66D4" w:rsidP="0005765D">
      <w:pPr>
        <w:spacing w:line="320" w:lineRule="atLeast"/>
        <w:rPr>
          <w:sz w:val="20"/>
          <w:szCs w:val="21"/>
        </w:rPr>
      </w:pPr>
      <w:r w:rsidRPr="00B279FA">
        <w:rPr>
          <w:rFonts w:hint="eastAsia"/>
          <w:sz w:val="20"/>
          <w:szCs w:val="21"/>
        </w:rPr>
        <w:t>（２）コラボヘルスコース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102"/>
      </w:tblGrid>
      <w:tr w:rsidR="00B279FA" w:rsidRPr="00B279FA" w14:paraId="73BDCF4C" w14:textId="77777777" w:rsidTr="0005765D">
        <w:trPr>
          <w:jc w:val="center"/>
        </w:trPr>
        <w:tc>
          <w:tcPr>
            <w:tcW w:w="3402" w:type="dxa"/>
          </w:tcPr>
          <w:p w14:paraId="008F6A63" w14:textId="77777777" w:rsidR="00507284" w:rsidRPr="00B279FA" w:rsidRDefault="00507284" w:rsidP="00597896">
            <w:pPr>
              <w:spacing w:line="-280" w:lineRule="auto"/>
              <w:rPr>
                <w:sz w:val="20"/>
                <w:szCs w:val="21"/>
              </w:rPr>
            </w:pPr>
            <w:r w:rsidRPr="00B279FA">
              <w:rPr>
                <w:rFonts w:hint="eastAsia"/>
                <w:sz w:val="20"/>
                <w:szCs w:val="21"/>
              </w:rPr>
              <w:t>・間接補助金対象経費総額</w:t>
            </w:r>
          </w:p>
        </w:tc>
        <w:tc>
          <w:tcPr>
            <w:tcW w:w="5102" w:type="dxa"/>
          </w:tcPr>
          <w:p w14:paraId="18F114F6" w14:textId="25D52636" w:rsidR="00507284" w:rsidRPr="00B279FA" w:rsidRDefault="00507284" w:rsidP="0005765D">
            <w:pPr>
              <w:spacing w:line="-280" w:lineRule="auto"/>
              <w:ind w:firstLineChars="1000" w:firstLine="2000"/>
              <w:rPr>
                <w:sz w:val="20"/>
                <w:szCs w:val="21"/>
              </w:rPr>
            </w:pPr>
            <w:r w:rsidRPr="00B279FA">
              <w:rPr>
                <w:rFonts w:hint="eastAsia"/>
                <w:sz w:val="20"/>
                <w:szCs w:val="21"/>
              </w:rPr>
              <w:t>円（税抜）</w:t>
            </w:r>
            <w:r w:rsidRPr="00B279FA">
              <w:rPr>
                <w:rFonts w:hint="eastAsia"/>
                <w:sz w:val="16"/>
                <w:szCs w:val="18"/>
              </w:rPr>
              <w:t>※小数点以下は切り捨て</w:t>
            </w:r>
          </w:p>
        </w:tc>
      </w:tr>
      <w:tr w:rsidR="00507284" w:rsidRPr="00B279FA" w14:paraId="205DE2F8" w14:textId="77777777" w:rsidTr="0005765D">
        <w:trPr>
          <w:jc w:val="center"/>
        </w:trPr>
        <w:tc>
          <w:tcPr>
            <w:tcW w:w="3402" w:type="dxa"/>
          </w:tcPr>
          <w:p w14:paraId="53C68936" w14:textId="77777777" w:rsidR="00507284" w:rsidRPr="00B279FA" w:rsidRDefault="00507284" w:rsidP="00597896">
            <w:pPr>
              <w:spacing w:line="-280" w:lineRule="auto"/>
              <w:rPr>
                <w:sz w:val="20"/>
                <w:szCs w:val="21"/>
              </w:rPr>
            </w:pPr>
            <w:r w:rsidRPr="00B279FA">
              <w:rPr>
                <w:rFonts w:hint="eastAsia"/>
                <w:sz w:val="20"/>
                <w:szCs w:val="21"/>
              </w:rPr>
              <w:t>・支出日（複数の場合は最終日）</w:t>
            </w:r>
          </w:p>
        </w:tc>
        <w:tc>
          <w:tcPr>
            <w:tcW w:w="5102" w:type="dxa"/>
          </w:tcPr>
          <w:p w14:paraId="028AC2C0" w14:textId="7D27B809" w:rsidR="00507284" w:rsidRPr="00B279FA" w:rsidRDefault="00507284" w:rsidP="0005765D">
            <w:pPr>
              <w:spacing w:line="-280" w:lineRule="auto"/>
              <w:ind w:leftChars="100" w:left="240"/>
              <w:jc w:val="center"/>
              <w:rPr>
                <w:sz w:val="20"/>
                <w:szCs w:val="21"/>
              </w:rPr>
            </w:pPr>
            <w:r w:rsidRPr="00B279FA">
              <w:rPr>
                <w:rFonts w:hint="eastAsia"/>
                <w:sz w:val="20"/>
                <w:szCs w:val="21"/>
              </w:rPr>
              <w:t>年　　月　　日</w:t>
            </w:r>
          </w:p>
        </w:tc>
      </w:tr>
    </w:tbl>
    <w:p w14:paraId="69D1790E" w14:textId="77777777" w:rsidR="00BB04BC" w:rsidRPr="00B279FA" w:rsidRDefault="00BB04BC" w:rsidP="005F109A">
      <w:pPr>
        <w:spacing w:line="200" w:lineRule="exact"/>
        <w:outlineLvl w:val="0"/>
        <w:rPr>
          <w:rFonts w:hAnsi="ＭＳ 明朝"/>
          <w:sz w:val="20"/>
          <w:szCs w:val="21"/>
        </w:rPr>
      </w:pPr>
    </w:p>
    <w:p w14:paraId="241E07B2" w14:textId="455D7F7F" w:rsidR="00BB04BC" w:rsidRPr="00B279FA" w:rsidRDefault="00BB04BC" w:rsidP="00700492">
      <w:pPr>
        <w:spacing w:line="-280" w:lineRule="auto"/>
        <w:ind w:left="242" w:hanging="242"/>
        <w:jc w:val="left"/>
        <w:rPr>
          <w:sz w:val="20"/>
          <w:szCs w:val="21"/>
        </w:rPr>
      </w:pPr>
      <w:r w:rsidRPr="00B279FA">
        <w:rPr>
          <w:rFonts w:hint="eastAsia"/>
          <w:sz w:val="20"/>
          <w:szCs w:val="21"/>
        </w:rPr>
        <w:t xml:space="preserve">３　</w:t>
      </w:r>
      <w:r w:rsidRPr="00B279FA">
        <w:rPr>
          <w:rFonts w:hint="eastAsia"/>
          <w:sz w:val="20"/>
          <w:szCs w:val="21"/>
          <w:u w:val="single"/>
        </w:rPr>
        <w:t>間接補助金請求金額</w:t>
      </w:r>
      <w:r w:rsidR="00ED61EE" w:rsidRPr="00B279FA">
        <w:rPr>
          <w:rFonts w:hint="eastAsia"/>
          <w:sz w:val="20"/>
          <w:szCs w:val="21"/>
          <w:u w:val="single"/>
        </w:rPr>
        <w:t xml:space="preserve">　　　</w:t>
      </w:r>
      <w:r w:rsidR="00A5640D" w:rsidRPr="00B279FA">
        <w:rPr>
          <w:rFonts w:hint="eastAsia"/>
          <w:sz w:val="20"/>
          <w:szCs w:val="21"/>
          <w:u w:val="single"/>
        </w:rPr>
        <w:t xml:space="preserve">　</w:t>
      </w:r>
      <w:r w:rsidR="00ED61EE" w:rsidRPr="00B279FA">
        <w:rPr>
          <w:rFonts w:hint="eastAsia"/>
          <w:sz w:val="20"/>
          <w:szCs w:val="21"/>
          <w:u w:val="single"/>
        </w:rPr>
        <w:t xml:space="preserve">　</w:t>
      </w:r>
      <w:r w:rsidRPr="00B279FA">
        <w:rPr>
          <w:rFonts w:hint="eastAsia"/>
          <w:sz w:val="20"/>
          <w:szCs w:val="21"/>
          <w:u w:val="single"/>
        </w:rPr>
        <w:t xml:space="preserve">　　　　　　　　　　</w:t>
      </w:r>
      <w:r w:rsidR="0052489C" w:rsidRPr="00B279FA">
        <w:rPr>
          <w:rFonts w:hint="eastAsia"/>
          <w:sz w:val="20"/>
          <w:szCs w:val="21"/>
          <w:u w:val="single"/>
        </w:rPr>
        <w:t xml:space="preserve">　　　　</w:t>
      </w:r>
      <w:r w:rsidRPr="00B279FA">
        <w:rPr>
          <w:rFonts w:hint="eastAsia"/>
          <w:sz w:val="20"/>
          <w:szCs w:val="21"/>
          <w:u w:val="single"/>
        </w:rPr>
        <w:t>円</w:t>
      </w:r>
      <w:r w:rsidR="00ED61EE" w:rsidRPr="00B279FA">
        <w:rPr>
          <w:rFonts w:hint="eastAsia"/>
          <w:sz w:val="20"/>
          <w:szCs w:val="21"/>
        </w:rPr>
        <w:t>（税抜）</w:t>
      </w:r>
      <w:r w:rsidR="00B4796C" w:rsidRPr="00B279FA">
        <w:rPr>
          <w:rFonts w:hint="eastAsia"/>
          <w:sz w:val="16"/>
          <w:szCs w:val="18"/>
        </w:rPr>
        <w:t>※小数点以下は切り捨て</w:t>
      </w:r>
    </w:p>
    <w:p w14:paraId="3A250D1F" w14:textId="77777777" w:rsidR="00DB66D4" w:rsidRPr="00B279FA" w:rsidRDefault="00DB66D4" w:rsidP="00DB66D4">
      <w:pPr>
        <w:snapToGrid w:val="0"/>
        <w:ind w:leftChars="200" w:left="724" w:hanging="244"/>
        <w:jc w:val="left"/>
        <w:rPr>
          <w:sz w:val="18"/>
          <w:szCs w:val="20"/>
        </w:rPr>
      </w:pPr>
      <w:r w:rsidRPr="00B279FA">
        <w:rPr>
          <w:rFonts w:hAnsi="ＭＳ 明朝" w:cs="ＭＳ Ｐゴシック" w:hint="eastAsia"/>
          <w:kern w:val="0"/>
          <w:sz w:val="18"/>
          <w:szCs w:val="20"/>
        </w:rPr>
        <w:t>（①：２（１）の上限額は、２（１）の額の２分の１、又は１００万円のどちらか低い方）</w:t>
      </w:r>
    </w:p>
    <w:p w14:paraId="3A753494" w14:textId="77777777" w:rsidR="00DB66D4" w:rsidRPr="00B279FA" w:rsidRDefault="00DB66D4" w:rsidP="00DB66D4">
      <w:pPr>
        <w:snapToGrid w:val="0"/>
        <w:ind w:leftChars="200" w:left="724" w:hanging="244"/>
        <w:jc w:val="left"/>
        <w:rPr>
          <w:rFonts w:hAnsi="ＭＳ 明朝" w:cs="ＭＳ Ｐゴシック"/>
          <w:kern w:val="0"/>
          <w:sz w:val="18"/>
          <w:szCs w:val="20"/>
        </w:rPr>
      </w:pPr>
      <w:r w:rsidRPr="00B279FA">
        <w:rPr>
          <w:rFonts w:hAnsi="ＭＳ 明朝" w:cs="ＭＳ Ｐゴシック" w:hint="eastAsia"/>
          <w:kern w:val="0"/>
          <w:sz w:val="18"/>
          <w:szCs w:val="20"/>
        </w:rPr>
        <w:t>（②：２（２）の上限額は、２（２）の額の４分の３、又は３０万円のどちらか低い方）</w:t>
      </w:r>
    </w:p>
    <w:p w14:paraId="14FC009A" w14:textId="0B27CAA8" w:rsidR="00BB04BC" w:rsidRPr="00B279FA" w:rsidRDefault="00DB66D4" w:rsidP="00DB66D4">
      <w:pPr>
        <w:snapToGrid w:val="0"/>
        <w:ind w:leftChars="200" w:left="724" w:hanging="244"/>
        <w:jc w:val="left"/>
        <w:rPr>
          <w:rFonts w:hAnsi="ＭＳ 明朝" w:cs="ＭＳ Ｐゴシック"/>
          <w:kern w:val="0"/>
          <w:sz w:val="18"/>
          <w:szCs w:val="20"/>
        </w:rPr>
      </w:pPr>
      <w:r w:rsidRPr="00B279FA">
        <w:rPr>
          <w:rFonts w:hAnsi="ＭＳ 明朝" w:cs="ＭＳ Ｐゴシック" w:hint="eastAsia"/>
          <w:kern w:val="0"/>
          <w:sz w:val="18"/>
          <w:szCs w:val="20"/>
        </w:rPr>
        <w:t>（③：２コース併せての補助金の上限額は、①＋②の合計額、又は１００万円のどちらか低い方）</w:t>
      </w:r>
    </w:p>
    <w:p w14:paraId="7218FCCE" w14:textId="77777777" w:rsidR="00B4796C" w:rsidRPr="00B279FA" w:rsidRDefault="00B4796C" w:rsidP="005F109A">
      <w:pPr>
        <w:snapToGrid w:val="0"/>
        <w:spacing w:line="220" w:lineRule="exact"/>
        <w:ind w:leftChars="200" w:left="724" w:hanging="244"/>
        <w:jc w:val="left"/>
        <w:rPr>
          <w:rFonts w:hAnsi="ＭＳ 明朝" w:cs="ＭＳ Ｐゴシック"/>
          <w:kern w:val="0"/>
          <w:sz w:val="18"/>
          <w:szCs w:val="20"/>
        </w:rPr>
      </w:pPr>
    </w:p>
    <w:p w14:paraId="22AFC134" w14:textId="7369565B" w:rsidR="00BB04BC" w:rsidRPr="00B279FA" w:rsidRDefault="00BB04BC" w:rsidP="00700492">
      <w:pPr>
        <w:spacing w:line="320" w:lineRule="atLeast"/>
        <w:ind w:left="242" w:hanging="242"/>
        <w:jc w:val="left"/>
        <w:rPr>
          <w:sz w:val="20"/>
          <w:szCs w:val="21"/>
        </w:rPr>
      </w:pPr>
      <w:r w:rsidRPr="00B279FA">
        <w:rPr>
          <w:rFonts w:hint="eastAsia"/>
          <w:sz w:val="20"/>
          <w:szCs w:val="21"/>
        </w:rPr>
        <w:t xml:space="preserve">４　</w:t>
      </w:r>
      <w:r w:rsidR="00ED61EE" w:rsidRPr="00B279FA">
        <w:rPr>
          <w:rFonts w:hint="eastAsia"/>
          <w:sz w:val="20"/>
          <w:szCs w:val="21"/>
        </w:rPr>
        <w:t>補助金の受取口座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451"/>
        <w:gridCol w:w="465"/>
        <w:gridCol w:w="435"/>
        <w:gridCol w:w="465"/>
        <w:gridCol w:w="405"/>
        <w:gridCol w:w="450"/>
        <w:gridCol w:w="465"/>
        <w:gridCol w:w="945"/>
        <w:gridCol w:w="3007"/>
      </w:tblGrid>
      <w:tr w:rsidR="00B279FA" w:rsidRPr="00B279FA" w14:paraId="33AE7FE2" w14:textId="77777777" w:rsidTr="00687726">
        <w:trPr>
          <w:trHeight w:val="241"/>
        </w:trPr>
        <w:tc>
          <w:tcPr>
            <w:tcW w:w="1275" w:type="dxa"/>
          </w:tcPr>
          <w:p w14:paraId="4B93B6A4" w14:textId="77777777" w:rsidR="00BB04BC" w:rsidRPr="00B279FA" w:rsidRDefault="00BB04BC" w:rsidP="00687726">
            <w:pPr>
              <w:jc w:val="left"/>
              <w:rPr>
                <w:sz w:val="16"/>
                <w:szCs w:val="18"/>
              </w:rPr>
            </w:pPr>
            <w:r w:rsidRPr="00B279FA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7088" w:type="dxa"/>
            <w:gridSpan w:val="9"/>
          </w:tcPr>
          <w:p w14:paraId="7CD287BE" w14:textId="77777777" w:rsidR="00BB04BC" w:rsidRPr="00B279FA" w:rsidRDefault="00BB04BC" w:rsidP="00687726">
            <w:pPr>
              <w:jc w:val="left"/>
              <w:rPr>
                <w:sz w:val="20"/>
                <w:szCs w:val="21"/>
              </w:rPr>
            </w:pPr>
          </w:p>
        </w:tc>
      </w:tr>
      <w:tr w:rsidR="00B279FA" w:rsidRPr="00B279FA" w14:paraId="12AD5EDE" w14:textId="77777777" w:rsidTr="00687726">
        <w:trPr>
          <w:trHeight w:val="558"/>
        </w:trPr>
        <w:tc>
          <w:tcPr>
            <w:tcW w:w="1275" w:type="dxa"/>
          </w:tcPr>
          <w:p w14:paraId="486CBE51" w14:textId="77777777" w:rsidR="00BB04BC" w:rsidRPr="00B279FA" w:rsidRDefault="00BB04BC" w:rsidP="00687726">
            <w:pPr>
              <w:jc w:val="left"/>
              <w:rPr>
                <w:sz w:val="16"/>
                <w:szCs w:val="18"/>
              </w:rPr>
            </w:pPr>
            <w:r w:rsidRPr="00B279FA">
              <w:rPr>
                <w:rFonts w:hint="eastAsia"/>
                <w:sz w:val="16"/>
                <w:szCs w:val="18"/>
              </w:rPr>
              <w:t>口座名義</w:t>
            </w:r>
          </w:p>
        </w:tc>
        <w:tc>
          <w:tcPr>
            <w:tcW w:w="7088" w:type="dxa"/>
            <w:gridSpan w:val="9"/>
          </w:tcPr>
          <w:p w14:paraId="0ECE12A1" w14:textId="77777777" w:rsidR="00BB04BC" w:rsidRPr="00B279FA" w:rsidRDefault="00BB04BC" w:rsidP="00687726">
            <w:pPr>
              <w:jc w:val="left"/>
              <w:rPr>
                <w:sz w:val="20"/>
                <w:szCs w:val="21"/>
              </w:rPr>
            </w:pPr>
          </w:p>
        </w:tc>
      </w:tr>
      <w:tr w:rsidR="00B279FA" w:rsidRPr="00B279FA" w14:paraId="52967EC7" w14:textId="77777777" w:rsidTr="00687726">
        <w:trPr>
          <w:trHeight w:val="552"/>
        </w:trPr>
        <w:tc>
          <w:tcPr>
            <w:tcW w:w="1275" w:type="dxa"/>
          </w:tcPr>
          <w:p w14:paraId="201D1CDA" w14:textId="77777777" w:rsidR="00BB04BC" w:rsidRPr="00B279FA" w:rsidRDefault="00BB04BC" w:rsidP="00687726">
            <w:pPr>
              <w:jc w:val="left"/>
              <w:rPr>
                <w:sz w:val="16"/>
                <w:szCs w:val="18"/>
              </w:rPr>
            </w:pPr>
            <w:r w:rsidRPr="00B279FA">
              <w:rPr>
                <w:rFonts w:hint="eastAsia"/>
                <w:sz w:val="16"/>
                <w:szCs w:val="18"/>
              </w:rPr>
              <w:t>金融機関名</w:t>
            </w:r>
          </w:p>
        </w:tc>
        <w:tc>
          <w:tcPr>
            <w:tcW w:w="4081" w:type="dxa"/>
            <w:gridSpan w:val="8"/>
          </w:tcPr>
          <w:p w14:paraId="17E8A580" w14:textId="77777777" w:rsidR="00BB04BC" w:rsidRPr="00B279FA" w:rsidRDefault="00BB04BC" w:rsidP="00687726">
            <w:pPr>
              <w:jc w:val="left"/>
              <w:rPr>
                <w:sz w:val="16"/>
                <w:szCs w:val="18"/>
              </w:rPr>
            </w:pPr>
            <w:r w:rsidRPr="00B279FA">
              <w:rPr>
                <w:rFonts w:hint="eastAsia"/>
                <w:sz w:val="16"/>
                <w:szCs w:val="18"/>
              </w:rPr>
              <w:t>（銀行等名称）</w:t>
            </w:r>
          </w:p>
        </w:tc>
        <w:tc>
          <w:tcPr>
            <w:tcW w:w="3007" w:type="dxa"/>
          </w:tcPr>
          <w:p w14:paraId="5321CBDB" w14:textId="77777777" w:rsidR="00BB04BC" w:rsidRPr="00B279FA" w:rsidRDefault="00BB04BC" w:rsidP="00687726">
            <w:pPr>
              <w:jc w:val="left"/>
              <w:rPr>
                <w:sz w:val="16"/>
                <w:szCs w:val="18"/>
              </w:rPr>
            </w:pPr>
            <w:r w:rsidRPr="00B279FA">
              <w:rPr>
                <w:rFonts w:hint="eastAsia"/>
                <w:sz w:val="16"/>
                <w:szCs w:val="18"/>
              </w:rPr>
              <w:t>（支店等名称）</w:t>
            </w:r>
          </w:p>
        </w:tc>
      </w:tr>
      <w:tr w:rsidR="00B279FA" w:rsidRPr="00B279FA" w14:paraId="716436D1" w14:textId="77777777" w:rsidTr="00687726">
        <w:trPr>
          <w:trHeight w:val="273"/>
        </w:trPr>
        <w:tc>
          <w:tcPr>
            <w:tcW w:w="1275" w:type="dxa"/>
          </w:tcPr>
          <w:p w14:paraId="728A798C" w14:textId="77777777" w:rsidR="00BB04BC" w:rsidRPr="00B279FA" w:rsidRDefault="00BB04BC" w:rsidP="00687726">
            <w:pPr>
              <w:jc w:val="left"/>
              <w:rPr>
                <w:sz w:val="16"/>
                <w:szCs w:val="18"/>
              </w:rPr>
            </w:pPr>
            <w:r w:rsidRPr="00B279FA">
              <w:rPr>
                <w:rFonts w:hint="eastAsia"/>
                <w:sz w:val="16"/>
                <w:szCs w:val="18"/>
              </w:rPr>
              <w:t>預金種別</w:t>
            </w:r>
          </w:p>
        </w:tc>
        <w:tc>
          <w:tcPr>
            <w:tcW w:w="7088" w:type="dxa"/>
            <w:gridSpan w:val="9"/>
          </w:tcPr>
          <w:p w14:paraId="4565E738" w14:textId="6CD130D5" w:rsidR="00BB04BC" w:rsidRPr="00B279FA" w:rsidRDefault="00BB04BC" w:rsidP="00687726">
            <w:pPr>
              <w:jc w:val="left"/>
              <w:rPr>
                <w:b/>
                <w:bCs/>
                <w:sz w:val="16"/>
                <w:szCs w:val="18"/>
              </w:rPr>
            </w:pPr>
            <w:r w:rsidRPr="00B279FA">
              <w:rPr>
                <w:rFonts w:hint="eastAsia"/>
                <w:b/>
                <w:bCs/>
                <w:sz w:val="16"/>
                <w:szCs w:val="18"/>
              </w:rPr>
              <w:t>（　普通　・　当座　）　　※どちらかに〇</w:t>
            </w:r>
            <w:r w:rsidR="00ED61EE" w:rsidRPr="00B279FA">
              <w:rPr>
                <w:rFonts w:hint="eastAsia"/>
                <w:b/>
                <w:bCs/>
                <w:sz w:val="16"/>
                <w:szCs w:val="18"/>
              </w:rPr>
              <w:t>をつけてください</w:t>
            </w:r>
          </w:p>
        </w:tc>
      </w:tr>
      <w:tr w:rsidR="00AA7A64" w:rsidRPr="00B279FA" w14:paraId="783C444A" w14:textId="77777777" w:rsidTr="00ED61EE">
        <w:trPr>
          <w:trHeight w:val="463"/>
        </w:trPr>
        <w:tc>
          <w:tcPr>
            <w:tcW w:w="1275" w:type="dxa"/>
          </w:tcPr>
          <w:p w14:paraId="2C97EA36" w14:textId="77777777" w:rsidR="00AA7A64" w:rsidRPr="00B279FA" w:rsidRDefault="00AA7A64" w:rsidP="00687726">
            <w:pPr>
              <w:jc w:val="left"/>
              <w:rPr>
                <w:sz w:val="16"/>
                <w:szCs w:val="18"/>
              </w:rPr>
            </w:pPr>
            <w:r w:rsidRPr="00B279FA">
              <w:rPr>
                <w:rFonts w:hint="eastAsia"/>
                <w:sz w:val="16"/>
                <w:szCs w:val="18"/>
              </w:rPr>
              <w:t>口座番号</w:t>
            </w:r>
          </w:p>
        </w:tc>
        <w:tc>
          <w:tcPr>
            <w:tcW w:w="451" w:type="dxa"/>
          </w:tcPr>
          <w:p w14:paraId="5B00DDE0" w14:textId="77777777" w:rsidR="00AA7A64" w:rsidRPr="00B279FA" w:rsidRDefault="00AA7A64" w:rsidP="0068772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65" w:type="dxa"/>
          </w:tcPr>
          <w:p w14:paraId="4B4CC66C" w14:textId="77777777" w:rsidR="00AA7A64" w:rsidRPr="00B279FA" w:rsidRDefault="00AA7A64" w:rsidP="0068772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35" w:type="dxa"/>
          </w:tcPr>
          <w:p w14:paraId="5B64F43A" w14:textId="77777777" w:rsidR="00AA7A64" w:rsidRPr="00B279FA" w:rsidRDefault="00AA7A64" w:rsidP="0068772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65" w:type="dxa"/>
          </w:tcPr>
          <w:p w14:paraId="4AFA2A7D" w14:textId="77777777" w:rsidR="00AA7A64" w:rsidRPr="00B279FA" w:rsidRDefault="00AA7A64" w:rsidP="0068772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05" w:type="dxa"/>
          </w:tcPr>
          <w:p w14:paraId="7A3CD9F2" w14:textId="77777777" w:rsidR="00AA7A64" w:rsidRPr="00B279FA" w:rsidRDefault="00AA7A64" w:rsidP="0068772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50" w:type="dxa"/>
          </w:tcPr>
          <w:p w14:paraId="0B81FF45" w14:textId="77777777" w:rsidR="00AA7A64" w:rsidRPr="00B279FA" w:rsidRDefault="00AA7A64" w:rsidP="0068772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65" w:type="dxa"/>
          </w:tcPr>
          <w:p w14:paraId="152AB257" w14:textId="77777777" w:rsidR="00AA7A64" w:rsidRPr="00B279FA" w:rsidRDefault="00AA7A64" w:rsidP="0068772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3952" w:type="dxa"/>
            <w:gridSpan w:val="2"/>
            <w:vAlign w:val="center"/>
          </w:tcPr>
          <w:p w14:paraId="39C5E704" w14:textId="32CFC751" w:rsidR="00AA7A64" w:rsidRPr="00B279FA" w:rsidRDefault="00AA7A64" w:rsidP="00ED61EE">
            <w:pPr>
              <w:rPr>
                <w:b/>
                <w:bCs/>
                <w:sz w:val="16"/>
                <w:szCs w:val="18"/>
              </w:rPr>
            </w:pPr>
            <w:r w:rsidRPr="00B279FA">
              <w:rPr>
                <w:rFonts w:hint="eastAsia"/>
                <w:b/>
                <w:bCs/>
                <w:sz w:val="16"/>
                <w:szCs w:val="18"/>
              </w:rPr>
              <w:t>※</w:t>
            </w:r>
            <w:r w:rsidR="00661442" w:rsidRPr="00B279FA">
              <w:rPr>
                <w:rFonts w:hint="eastAsia"/>
                <w:b/>
                <w:bCs/>
                <w:sz w:val="16"/>
                <w:szCs w:val="18"/>
              </w:rPr>
              <w:t>右</w:t>
            </w:r>
            <w:r w:rsidRPr="00B279FA">
              <w:rPr>
                <w:rFonts w:hint="eastAsia"/>
                <w:b/>
                <w:bCs/>
                <w:sz w:val="16"/>
                <w:szCs w:val="18"/>
              </w:rPr>
              <w:t>詰め</w:t>
            </w:r>
            <w:r w:rsidR="00ED61EE" w:rsidRPr="00B279FA">
              <w:rPr>
                <w:rFonts w:hint="eastAsia"/>
                <w:b/>
                <w:bCs/>
                <w:sz w:val="16"/>
                <w:szCs w:val="18"/>
              </w:rPr>
              <w:t>で記入してください</w:t>
            </w:r>
          </w:p>
        </w:tc>
      </w:tr>
    </w:tbl>
    <w:p w14:paraId="7CAFF3C6" w14:textId="77777777" w:rsidR="00BB04BC" w:rsidRPr="00B279FA" w:rsidRDefault="00BB04BC" w:rsidP="005F109A">
      <w:pPr>
        <w:spacing w:line="220" w:lineRule="exact"/>
        <w:ind w:left="244" w:hanging="244"/>
        <w:jc w:val="left"/>
        <w:rPr>
          <w:sz w:val="20"/>
          <w:szCs w:val="21"/>
        </w:rPr>
      </w:pPr>
    </w:p>
    <w:p w14:paraId="0527F41C" w14:textId="77777777" w:rsidR="00BB04BC" w:rsidRPr="00B279FA" w:rsidRDefault="00BB04BC" w:rsidP="00700492">
      <w:pPr>
        <w:spacing w:line="280" w:lineRule="exact"/>
        <w:ind w:left="244" w:hanging="244"/>
        <w:jc w:val="left"/>
        <w:rPr>
          <w:sz w:val="20"/>
          <w:szCs w:val="21"/>
        </w:rPr>
      </w:pPr>
      <w:r w:rsidRPr="00B279FA">
        <w:rPr>
          <w:rFonts w:hint="eastAsia"/>
          <w:sz w:val="20"/>
          <w:szCs w:val="21"/>
        </w:rPr>
        <w:t>５　添付資料</w:t>
      </w:r>
    </w:p>
    <w:p w14:paraId="7BC8B9E1" w14:textId="731B1320" w:rsidR="00ED61EE" w:rsidRPr="00B279FA" w:rsidRDefault="00BB04BC" w:rsidP="00ED61EE">
      <w:pPr>
        <w:spacing w:line="280" w:lineRule="exact"/>
        <w:jc w:val="left"/>
        <w:rPr>
          <w:sz w:val="20"/>
          <w:szCs w:val="21"/>
        </w:rPr>
      </w:pPr>
      <w:r w:rsidRPr="00B279FA">
        <w:rPr>
          <w:rFonts w:hint="eastAsia"/>
          <w:sz w:val="20"/>
          <w:szCs w:val="21"/>
        </w:rPr>
        <w:t xml:space="preserve">　　</w:t>
      </w:r>
      <w:r w:rsidR="00ED61EE" w:rsidRPr="00B279FA">
        <w:rPr>
          <w:rFonts w:hint="eastAsia"/>
          <w:sz w:val="20"/>
          <w:szCs w:val="21"/>
        </w:rPr>
        <w:t>・物品の購入、工事の施工、実施状況</w:t>
      </w:r>
      <w:r w:rsidR="00B4796C" w:rsidRPr="00B279FA">
        <w:rPr>
          <w:rFonts w:hint="eastAsia"/>
          <w:sz w:val="20"/>
          <w:szCs w:val="21"/>
        </w:rPr>
        <w:t>等</w:t>
      </w:r>
      <w:r w:rsidR="00ED61EE" w:rsidRPr="00B279FA">
        <w:rPr>
          <w:rFonts w:hint="eastAsia"/>
          <w:sz w:val="20"/>
          <w:szCs w:val="21"/>
        </w:rPr>
        <w:t>が確認できる資料や図面、写真等</w:t>
      </w:r>
    </w:p>
    <w:p w14:paraId="68CC8F57" w14:textId="387875A5" w:rsidR="00BB04BC" w:rsidRPr="00B279FA" w:rsidRDefault="00ED61EE" w:rsidP="00ED61EE">
      <w:pPr>
        <w:spacing w:line="280" w:lineRule="exact"/>
        <w:ind w:firstLineChars="300" w:firstLine="600"/>
        <w:jc w:val="left"/>
        <w:rPr>
          <w:sz w:val="20"/>
          <w:szCs w:val="21"/>
        </w:rPr>
      </w:pPr>
      <w:r w:rsidRPr="00B279FA">
        <w:rPr>
          <w:rFonts w:hint="eastAsia"/>
          <w:sz w:val="20"/>
          <w:szCs w:val="21"/>
        </w:rPr>
        <w:t>（対象が複数の場合は全数の写真）</w:t>
      </w:r>
    </w:p>
    <w:p w14:paraId="0AA3ED27" w14:textId="275152DD" w:rsidR="00BA7DA9" w:rsidRPr="00B279FA" w:rsidRDefault="00BB04BC" w:rsidP="00700492">
      <w:pPr>
        <w:spacing w:line="280" w:lineRule="exact"/>
        <w:ind w:left="244" w:hanging="244"/>
        <w:jc w:val="left"/>
        <w:rPr>
          <w:sz w:val="20"/>
          <w:szCs w:val="21"/>
        </w:rPr>
      </w:pPr>
      <w:r w:rsidRPr="00B279FA">
        <w:rPr>
          <w:rFonts w:hint="eastAsia"/>
          <w:sz w:val="20"/>
          <w:szCs w:val="21"/>
        </w:rPr>
        <w:t xml:space="preserve">　　</w:t>
      </w:r>
      <w:r w:rsidR="00ED61EE" w:rsidRPr="00B279FA">
        <w:rPr>
          <w:rFonts w:hint="eastAsia"/>
          <w:sz w:val="20"/>
          <w:szCs w:val="21"/>
        </w:rPr>
        <w:t>・</w:t>
      </w:r>
      <w:r w:rsidR="00754F56" w:rsidRPr="00B279FA">
        <w:rPr>
          <w:rFonts w:hint="eastAsia"/>
          <w:sz w:val="20"/>
          <w:szCs w:val="21"/>
        </w:rPr>
        <w:t>「令和</w:t>
      </w:r>
      <w:r w:rsidR="0084655F" w:rsidRPr="00B279FA">
        <w:rPr>
          <w:rFonts w:hint="eastAsia"/>
          <w:sz w:val="20"/>
          <w:szCs w:val="21"/>
        </w:rPr>
        <w:t>５</w:t>
      </w:r>
      <w:r w:rsidR="00754F56" w:rsidRPr="00B279FA">
        <w:rPr>
          <w:rFonts w:hint="eastAsia"/>
          <w:sz w:val="20"/>
          <w:szCs w:val="21"/>
        </w:rPr>
        <w:t>年度エイジフレンドリー間接補助金</w:t>
      </w:r>
      <w:r w:rsidR="0084655F" w:rsidRPr="00B279FA">
        <w:rPr>
          <w:rFonts w:hint="eastAsia"/>
          <w:sz w:val="20"/>
          <w:szCs w:val="21"/>
        </w:rPr>
        <w:t>の請求</w:t>
      </w:r>
      <w:r w:rsidR="00754F56" w:rsidRPr="00B279FA">
        <w:rPr>
          <w:rFonts w:hint="eastAsia"/>
          <w:sz w:val="20"/>
          <w:szCs w:val="21"/>
        </w:rPr>
        <w:t>に必要な提出資料一覧表」の資料</w:t>
      </w:r>
    </w:p>
    <w:p w14:paraId="633A5FD5" w14:textId="6AEA7514" w:rsidR="00ED61EE" w:rsidRPr="00B279FA" w:rsidRDefault="00ED61EE" w:rsidP="00700492">
      <w:pPr>
        <w:spacing w:line="280" w:lineRule="exact"/>
        <w:ind w:left="244" w:hanging="244"/>
        <w:jc w:val="left"/>
        <w:rPr>
          <w:b/>
          <w:bCs/>
          <w:sz w:val="20"/>
          <w:szCs w:val="21"/>
        </w:rPr>
      </w:pPr>
      <w:r w:rsidRPr="00B279FA">
        <w:rPr>
          <w:rFonts w:hint="eastAsia"/>
          <w:sz w:val="20"/>
          <w:szCs w:val="21"/>
        </w:rPr>
        <w:t xml:space="preserve">　　</w:t>
      </w:r>
      <w:r w:rsidRPr="00B279FA">
        <w:rPr>
          <w:rFonts w:hint="eastAsia"/>
          <w:b/>
          <w:bCs/>
          <w:sz w:val="20"/>
          <w:szCs w:val="21"/>
        </w:rPr>
        <w:t>※必要な書類に漏れがある場合は補助金の支払いはできません</w:t>
      </w:r>
    </w:p>
    <w:tbl>
      <w:tblPr>
        <w:tblStyle w:val="a7"/>
        <w:tblpPr w:leftFromText="142" w:rightFromText="142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976"/>
        <w:gridCol w:w="1134"/>
        <w:gridCol w:w="3963"/>
      </w:tblGrid>
      <w:tr w:rsidR="00B279FA" w:rsidRPr="00B279FA" w14:paraId="7071D04B" w14:textId="77777777" w:rsidTr="00B279FA">
        <w:tc>
          <w:tcPr>
            <w:tcW w:w="1555" w:type="dxa"/>
            <w:vAlign w:val="center"/>
          </w:tcPr>
          <w:p w14:paraId="74458687" w14:textId="77777777" w:rsidR="00205A07" w:rsidRPr="00B279FA" w:rsidRDefault="00205A07" w:rsidP="00205A07">
            <w:pPr>
              <w:widowControl/>
              <w:jc w:val="center"/>
              <w:rPr>
                <w:sz w:val="20"/>
                <w:szCs w:val="21"/>
              </w:rPr>
            </w:pPr>
            <w:r w:rsidRPr="00B279FA">
              <w:rPr>
                <w:rFonts w:hint="eastAsia"/>
                <w:sz w:val="20"/>
                <w:szCs w:val="21"/>
              </w:rPr>
              <w:t>担当者氏名</w:t>
            </w:r>
          </w:p>
        </w:tc>
        <w:tc>
          <w:tcPr>
            <w:tcW w:w="2976" w:type="dxa"/>
          </w:tcPr>
          <w:p w14:paraId="2A46DF0F" w14:textId="77777777" w:rsidR="00205A07" w:rsidRPr="00B279FA" w:rsidRDefault="00205A07" w:rsidP="00205A07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E7F938" w14:textId="77777777" w:rsidR="00205A07" w:rsidRPr="00B279FA" w:rsidRDefault="00205A07" w:rsidP="00205A07">
            <w:pPr>
              <w:widowControl/>
              <w:jc w:val="center"/>
              <w:rPr>
                <w:sz w:val="20"/>
                <w:szCs w:val="21"/>
              </w:rPr>
            </w:pPr>
            <w:r w:rsidRPr="00B279FA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3963" w:type="dxa"/>
          </w:tcPr>
          <w:p w14:paraId="0D50D115" w14:textId="77777777" w:rsidR="00205A07" w:rsidRPr="00B279FA" w:rsidRDefault="00205A07" w:rsidP="00205A07">
            <w:pPr>
              <w:widowControl/>
              <w:jc w:val="left"/>
              <w:rPr>
                <w:sz w:val="20"/>
                <w:szCs w:val="21"/>
              </w:rPr>
            </w:pPr>
          </w:p>
        </w:tc>
      </w:tr>
    </w:tbl>
    <w:p w14:paraId="520BDBB6" w14:textId="77777777" w:rsidR="000A4476" w:rsidRPr="00B279FA" w:rsidRDefault="000A4476" w:rsidP="005F20D4">
      <w:pPr>
        <w:widowControl/>
        <w:jc w:val="left"/>
        <w:rPr>
          <w:sz w:val="20"/>
          <w:szCs w:val="21"/>
        </w:rPr>
      </w:pPr>
    </w:p>
    <w:sectPr w:rsidR="000A4476" w:rsidRPr="00B279FA" w:rsidSect="00AA5633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9EC0" w14:textId="77777777" w:rsidR="00687726" w:rsidRDefault="00687726" w:rsidP="00036B3D">
      <w:r>
        <w:separator/>
      </w:r>
    </w:p>
  </w:endnote>
  <w:endnote w:type="continuationSeparator" w:id="0">
    <w:p w14:paraId="4DCC7436" w14:textId="77777777" w:rsidR="00687726" w:rsidRDefault="00687726" w:rsidP="0003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CC5F" w14:textId="77777777" w:rsidR="00687726" w:rsidRDefault="00687726" w:rsidP="00036B3D">
      <w:r>
        <w:separator/>
      </w:r>
    </w:p>
  </w:footnote>
  <w:footnote w:type="continuationSeparator" w:id="0">
    <w:p w14:paraId="189C50E3" w14:textId="77777777" w:rsidR="00687726" w:rsidRDefault="00687726" w:rsidP="0003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5C"/>
    <w:multiLevelType w:val="hybridMultilevel"/>
    <w:tmpl w:val="C8D05948"/>
    <w:lvl w:ilvl="0" w:tplc="7FB0DF5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F766DF"/>
    <w:multiLevelType w:val="hybridMultilevel"/>
    <w:tmpl w:val="85C41EC8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A5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84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6F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45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89D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0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A5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18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861"/>
    <w:multiLevelType w:val="hybridMultilevel"/>
    <w:tmpl w:val="30A4662A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CEE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85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B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64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2D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A89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C6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620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09B"/>
    <w:multiLevelType w:val="hybridMultilevel"/>
    <w:tmpl w:val="B864586A"/>
    <w:lvl w:ilvl="0" w:tplc="BD946F3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E2B08"/>
    <w:multiLevelType w:val="hybridMultilevel"/>
    <w:tmpl w:val="E7A0A70A"/>
    <w:lvl w:ilvl="0" w:tplc="BD946F30">
      <w:start w:val="1"/>
      <w:numFmt w:val="aiueoFullWidth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842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EA3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EA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AEE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8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A3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E4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1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461"/>
    <w:multiLevelType w:val="hybridMultilevel"/>
    <w:tmpl w:val="55D2D38A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8F3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449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21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E0D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AE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AF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E0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4A9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4155015">
    <w:abstractNumId w:val="4"/>
  </w:num>
  <w:num w:numId="2" w16cid:durableId="149179555">
    <w:abstractNumId w:val="5"/>
  </w:num>
  <w:num w:numId="3" w16cid:durableId="140466795">
    <w:abstractNumId w:val="2"/>
  </w:num>
  <w:num w:numId="4" w16cid:durableId="1615676980">
    <w:abstractNumId w:val="1"/>
  </w:num>
  <w:num w:numId="5" w16cid:durableId="1143349315">
    <w:abstractNumId w:val="3"/>
  </w:num>
  <w:num w:numId="6" w16cid:durableId="76095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C2"/>
    <w:rsid w:val="00013A52"/>
    <w:rsid w:val="0003028C"/>
    <w:rsid w:val="00036B3D"/>
    <w:rsid w:val="00042F13"/>
    <w:rsid w:val="00043D38"/>
    <w:rsid w:val="0005765D"/>
    <w:rsid w:val="000600D2"/>
    <w:rsid w:val="00073E7F"/>
    <w:rsid w:val="00095F9D"/>
    <w:rsid w:val="000A4476"/>
    <w:rsid w:val="000D32D6"/>
    <w:rsid w:val="000D508D"/>
    <w:rsid w:val="000E1E1E"/>
    <w:rsid w:val="000E3635"/>
    <w:rsid w:val="000F16BE"/>
    <w:rsid w:val="000F643B"/>
    <w:rsid w:val="0012550F"/>
    <w:rsid w:val="00146B28"/>
    <w:rsid w:val="001B7E55"/>
    <w:rsid w:val="001E6844"/>
    <w:rsid w:val="001F0B4B"/>
    <w:rsid w:val="00205A07"/>
    <w:rsid w:val="0021551C"/>
    <w:rsid w:val="002241EF"/>
    <w:rsid w:val="0026656A"/>
    <w:rsid w:val="00271D95"/>
    <w:rsid w:val="00286134"/>
    <w:rsid w:val="00295B37"/>
    <w:rsid w:val="002C0D1E"/>
    <w:rsid w:val="002C1D9C"/>
    <w:rsid w:val="002D6D9E"/>
    <w:rsid w:val="002F6DC1"/>
    <w:rsid w:val="003065B0"/>
    <w:rsid w:val="00321F7C"/>
    <w:rsid w:val="00325F52"/>
    <w:rsid w:val="00327D11"/>
    <w:rsid w:val="00340543"/>
    <w:rsid w:val="003550ED"/>
    <w:rsid w:val="003756CF"/>
    <w:rsid w:val="00387784"/>
    <w:rsid w:val="003B0060"/>
    <w:rsid w:val="003B0CFB"/>
    <w:rsid w:val="003D4FE3"/>
    <w:rsid w:val="003E2C4F"/>
    <w:rsid w:val="003E508B"/>
    <w:rsid w:val="00405660"/>
    <w:rsid w:val="004269A5"/>
    <w:rsid w:val="00441336"/>
    <w:rsid w:val="004B1181"/>
    <w:rsid w:val="005032E3"/>
    <w:rsid w:val="00507284"/>
    <w:rsid w:val="00514AEE"/>
    <w:rsid w:val="0052489C"/>
    <w:rsid w:val="005249D8"/>
    <w:rsid w:val="005435F5"/>
    <w:rsid w:val="00573BE2"/>
    <w:rsid w:val="0057778F"/>
    <w:rsid w:val="0059498D"/>
    <w:rsid w:val="00595942"/>
    <w:rsid w:val="005A4126"/>
    <w:rsid w:val="005C4A39"/>
    <w:rsid w:val="005D1F43"/>
    <w:rsid w:val="005E0D2C"/>
    <w:rsid w:val="005F109A"/>
    <w:rsid w:val="005F20D4"/>
    <w:rsid w:val="0061432F"/>
    <w:rsid w:val="00616A3C"/>
    <w:rsid w:val="00661442"/>
    <w:rsid w:val="00667D8A"/>
    <w:rsid w:val="0068182C"/>
    <w:rsid w:val="00687726"/>
    <w:rsid w:val="00692A9D"/>
    <w:rsid w:val="00695402"/>
    <w:rsid w:val="006B6050"/>
    <w:rsid w:val="006C27E7"/>
    <w:rsid w:val="006D76D7"/>
    <w:rsid w:val="006D7ECB"/>
    <w:rsid w:val="006E0F05"/>
    <w:rsid w:val="006E5BEB"/>
    <w:rsid w:val="00700492"/>
    <w:rsid w:val="0070464C"/>
    <w:rsid w:val="00704DBD"/>
    <w:rsid w:val="00734CF5"/>
    <w:rsid w:val="00737027"/>
    <w:rsid w:val="00737AAF"/>
    <w:rsid w:val="00754F56"/>
    <w:rsid w:val="007A009B"/>
    <w:rsid w:val="007A7B2E"/>
    <w:rsid w:val="007B67B1"/>
    <w:rsid w:val="007E0C46"/>
    <w:rsid w:val="007F7411"/>
    <w:rsid w:val="008342E9"/>
    <w:rsid w:val="008355C5"/>
    <w:rsid w:val="0084655F"/>
    <w:rsid w:val="008B26CA"/>
    <w:rsid w:val="008E5BA6"/>
    <w:rsid w:val="008F3908"/>
    <w:rsid w:val="008F3971"/>
    <w:rsid w:val="008F43B6"/>
    <w:rsid w:val="0091491B"/>
    <w:rsid w:val="00921994"/>
    <w:rsid w:val="00936EF9"/>
    <w:rsid w:val="00976617"/>
    <w:rsid w:val="0098186E"/>
    <w:rsid w:val="009855BC"/>
    <w:rsid w:val="00994B7B"/>
    <w:rsid w:val="00A0049B"/>
    <w:rsid w:val="00A118B4"/>
    <w:rsid w:val="00A27324"/>
    <w:rsid w:val="00A274E3"/>
    <w:rsid w:val="00A5640D"/>
    <w:rsid w:val="00A57DD3"/>
    <w:rsid w:val="00AA5633"/>
    <w:rsid w:val="00AA7A64"/>
    <w:rsid w:val="00AA7CC4"/>
    <w:rsid w:val="00AB4A12"/>
    <w:rsid w:val="00B03FD6"/>
    <w:rsid w:val="00B126B7"/>
    <w:rsid w:val="00B263C2"/>
    <w:rsid w:val="00B279FA"/>
    <w:rsid w:val="00B4796C"/>
    <w:rsid w:val="00B658FA"/>
    <w:rsid w:val="00BA4A53"/>
    <w:rsid w:val="00BA7DA9"/>
    <w:rsid w:val="00BB04BC"/>
    <w:rsid w:val="00BD0F76"/>
    <w:rsid w:val="00BF08BD"/>
    <w:rsid w:val="00BF4057"/>
    <w:rsid w:val="00C03701"/>
    <w:rsid w:val="00C419C4"/>
    <w:rsid w:val="00C57D6C"/>
    <w:rsid w:val="00CB02DC"/>
    <w:rsid w:val="00CC3594"/>
    <w:rsid w:val="00CD03C9"/>
    <w:rsid w:val="00CF6128"/>
    <w:rsid w:val="00D05EB3"/>
    <w:rsid w:val="00D125D5"/>
    <w:rsid w:val="00D3434D"/>
    <w:rsid w:val="00D56738"/>
    <w:rsid w:val="00D57C61"/>
    <w:rsid w:val="00D75660"/>
    <w:rsid w:val="00D86C1E"/>
    <w:rsid w:val="00DB66D4"/>
    <w:rsid w:val="00E250E6"/>
    <w:rsid w:val="00E70157"/>
    <w:rsid w:val="00E934C7"/>
    <w:rsid w:val="00E94406"/>
    <w:rsid w:val="00EB00E4"/>
    <w:rsid w:val="00EC7B79"/>
    <w:rsid w:val="00ED61EE"/>
    <w:rsid w:val="00F07F32"/>
    <w:rsid w:val="00F36A19"/>
    <w:rsid w:val="00F5741F"/>
    <w:rsid w:val="00F762AA"/>
    <w:rsid w:val="00F912BC"/>
    <w:rsid w:val="00FA3151"/>
    <w:rsid w:val="00FD601D"/>
    <w:rsid w:val="00FE39E3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1B6BC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C1E"/>
    <w:pPr>
      <w:jc w:val="center"/>
    </w:pPr>
  </w:style>
  <w:style w:type="character" w:customStyle="1" w:styleId="a4">
    <w:name w:val="記 (文字)"/>
    <w:basedOn w:val="a0"/>
    <w:link w:val="a3"/>
    <w:uiPriority w:val="99"/>
    <w:rsid w:val="00D86C1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86C1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C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D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C27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27E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27E7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27E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27E7"/>
    <w:rPr>
      <w:rFonts w:ascii="ＭＳ 明朝" w:eastAsia="ＭＳ 明朝"/>
      <w:b/>
      <w:bCs/>
      <w:sz w:val="24"/>
    </w:rPr>
  </w:style>
  <w:style w:type="paragraph" w:styleId="ad">
    <w:name w:val="Revision"/>
    <w:hidden/>
    <w:uiPriority w:val="99"/>
    <w:semiHidden/>
    <w:rsid w:val="006C27E7"/>
    <w:rPr>
      <w:rFonts w:ascii="ＭＳ 明朝"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C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27E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36B3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36B3D"/>
    <w:rPr>
      <w:rFonts w:ascii="ＭＳ 明朝"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036B3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36B3D"/>
    <w:rPr>
      <w:rFonts w:ascii="ＭＳ 明朝" w:eastAsia="ＭＳ 明朝"/>
      <w:sz w:val="24"/>
    </w:rPr>
  </w:style>
  <w:style w:type="paragraph" w:styleId="af4">
    <w:name w:val="List Paragraph"/>
    <w:basedOn w:val="a"/>
    <w:uiPriority w:val="34"/>
    <w:qFormat/>
    <w:rsid w:val="00CC3594"/>
    <w:pPr>
      <w:ind w:leftChars="400" w:left="840"/>
    </w:pPr>
  </w:style>
  <w:style w:type="paragraph" w:styleId="af5">
    <w:name w:val="No Spacing"/>
    <w:uiPriority w:val="1"/>
    <w:qFormat/>
    <w:rsid w:val="00BB04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29AE-0EC7-4C41-A722-E29741FF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2022-06-07T01:57:00Z</dcterms:created>
  <dcterms:modified xsi:type="dcterms:W3CDTF">2023-05-30T04:16:00Z</dcterms:modified>
</cp:coreProperties>
</file>